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uk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*Reinforced fiberglass shaft and FRP double rib frame for strength and stability.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*Innovative design opening feature.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*Made of durable, waterproof nylon.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*Stylish panels with OEM logo.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*Ergonomic rubber handle for comfort, and nylon sleeve for storage.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"http://admin.seo.com.cn/Content/ue/net/upload1/Other/69019/6362286435520559945403429.jpg"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53 Golf umbrella 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3 Golf umbrella uk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8A20E81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2017-02-16T09:49:15Z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