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highlight w:val="yellow"/>
          <w:lang w:val="en-US" w:eastAsia="zh-CN"/>
        </w:rPr>
      </w:pPr>
      <w:bookmarkStart w:id="0" w:name="OLE_LINK1"/>
      <w:bookmarkStart w:id="1" w:name="OLE_LINK3"/>
      <w:bookmarkStart w:id="2" w:name="OLE_LINK4"/>
      <w:bookmarkStart w:id="3" w:name="OLE_LINK5"/>
      <w:bookmarkStart w:id="4" w:name="OLE_LINK6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54"/>
          <w:szCs w:val="54"/>
        </w:rPr>
        <w:t>2017 Push golf trolley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*Easily folds to 13” x 15” x 24” and weighs only 18 pounds</w:t>
      </w:r>
      <w:r>
        <w:rPr>
          <w:rFonts w:ascii="Roboto" w:hAnsi="Roboto" w:eastAsia="Roboto" w:cs="Roboto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*Full console with golf ball, pencil, and tee holders</w:t>
      </w:r>
      <w:r>
        <w:rPr>
          <w:rFonts w:hint="default" w:ascii="Roboto" w:hAnsi="Roboto" w:eastAsia="Roboto" w:cs="Roboto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*Lightweight, durable contruction</w:t>
      </w:r>
      <w:r>
        <w:rPr>
          <w:rFonts w:hint="default" w:ascii="Roboto" w:hAnsi="Roboto" w:eastAsia="Roboto" w:cs="Roboto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*Hand brake for keeping your cart parked when not in motion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INCLUDEPICTURE \d "http://admin.seo.com.cn/Content/ue/net/upload1/Other/69019/6362787089014038166730874.jpg" \* MERGEFORMATINET </w:instrText>
      </w: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715000" cy="57150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rPr>
          <w:rFonts w:ascii="Arial" w:hAnsi="Arial" w:cs="Arial"/>
          <w:b w:val="0"/>
          <w:i w:val="0"/>
          <w:caps w:val="0"/>
          <w:color w:val="4B4B4B"/>
          <w:spacing w:val="0"/>
          <w:sz w:val="36"/>
          <w:szCs w:val="36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t>Package Contents: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="Arial" w:hAnsi="Arial" w:cs="Arial"/>
          <w:sz w:val="36"/>
          <w:szCs w:val="36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t>Qwik Fold 3.5 Cart Main Frame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="Arial" w:hAnsi="Arial" w:cs="Arial"/>
          <w:sz w:val="36"/>
          <w:szCs w:val="36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t>2 x Side Wheels and 1 Front Wheel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="Arial" w:hAnsi="Arial" w:cs="Arial"/>
          <w:sz w:val="36"/>
          <w:szCs w:val="36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t>Umbrella Holder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t>Parts List, Operating Instructions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Roboto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76405EC"/>
    <w:rsid w:val="1A274EB6"/>
    <w:rsid w:val="1E203FA6"/>
    <w:rsid w:val="2DF90BD4"/>
    <w:rsid w:val="32266A20"/>
    <w:rsid w:val="3485016D"/>
    <w:rsid w:val="34A03AF3"/>
    <w:rsid w:val="3B904DCA"/>
    <w:rsid w:val="3F0116B0"/>
    <w:rsid w:val="46C42E28"/>
    <w:rsid w:val="545A5B67"/>
    <w:rsid w:val="5E155E87"/>
    <w:rsid w:val="696B3DA0"/>
    <w:rsid w:val="6CCF0901"/>
    <w:rsid w:val="6ED941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2017-04-15T08:37:19Z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